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3EA7" w:rsidR="00D672B4" w:rsidP="00F83EA7" w:rsidRDefault="00F83EA7" w14:paraId="48E44474" w14:textId="668B59D7">
      <w:pPr>
        <w:jc w:val="center"/>
        <w:rPr>
          <w:b/>
          <w:bCs/>
        </w:rPr>
      </w:pPr>
      <w:r w:rsidRPr="00F83EA7">
        <w:rPr>
          <w:b/>
          <w:bCs/>
        </w:rPr>
        <w:t>Campus Wide PLC Agenda</w:t>
      </w:r>
    </w:p>
    <w:p w:rsidRPr="00F83EA7" w:rsidR="00F83EA7" w:rsidP="00F83EA7" w:rsidRDefault="008B73E5" w14:paraId="0B028BF6" w14:textId="21E9F928">
      <w:pPr>
        <w:jc w:val="center"/>
        <w:rPr>
          <w:b w:val="1"/>
          <w:bCs w:val="1"/>
        </w:rPr>
      </w:pPr>
      <w:r w:rsidRPr="0777E15F" w:rsidR="008B73E5">
        <w:rPr>
          <w:b w:val="1"/>
          <w:bCs w:val="1"/>
        </w:rPr>
        <w:t>December 1</w:t>
      </w:r>
      <w:r w:rsidRPr="0777E15F" w:rsidR="00F83EA7">
        <w:rPr>
          <w:b w:val="1"/>
          <w:bCs w:val="1"/>
        </w:rPr>
        <w:t>, 202</w:t>
      </w:r>
      <w:r w:rsidRPr="0777E15F" w:rsidR="3EEF62C5">
        <w:rPr>
          <w:b w:val="1"/>
          <w:bCs w:val="1"/>
        </w:rPr>
        <w:t>3</w:t>
      </w:r>
    </w:p>
    <w:p w:rsidR="00F83EA7" w:rsidRDefault="00F83EA7" w14:paraId="39BA8912" w14:textId="442938BA"/>
    <w:p w:rsidR="00F83EA7" w:rsidP="00F83EA7" w:rsidRDefault="00F83EA7" w14:paraId="7C721274" w14:textId="44FAEB06">
      <w:pPr>
        <w:pStyle w:val="ListParagraph"/>
        <w:numPr>
          <w:ilvl w:val="0"/>
          <w:numId w:val="1"/>
        </w:numPr>
      </w:pPr>
      <w:r>
        <w:t>Welcome</w:t>
      </w:r>
    </w:p>
    <w:p w:rsidR="00F83EA7" w:rsidP="00F83EA7" w:rsidRDefault="005D3E01" w14:paraId="6917102E" w14:textId="1303963A">
      <w:pPr>
        <w:pStyle w:val="ListParagraph"/>
        <w:numPr>
          <w:ilvl w:val="0"/>
          <w:numId w:val="1"/>
        </w:numPr>
      </w:pPr>
      <w:r>
        <w:t>Review Collective Commitments</w:t>
      </w:r>
    </w:p>
    <w:p w:rsidR="005D3E01" w:rsidP="00F83EA7" w:rsidRDefault="005D3E01" w14:paraId="4EF1B930" w14:textId="2E15BC18">
      <w:pPr>
        <w:pStyle w:val="ListParagraph"/>
        <w:numPr>
          <w:ilvl w:val="0"/>
          <w:numId w:val="1"/>
        </w:numPr>
      </w:pPr>
      <w:r>
        <w:t>Review Norms</w:t>
      </w:r>
    </w:p>
    <w:p w:rsidR="005D3E01" w:rsidP="00F83EA7" w:rsidRDefault="005D3E01" w14:paraId="46DA9434" w14:textId="3712CEAE">
      <w:pPr>
        <w:pStyle w:val="ListParagraph"/>
        <w:numPr>
          <w:ilvl w:val="0"/>
          <w:numId w:val="1"/>
        </w:numPr>
      </w:pPr>
      <w:r>
        <w:t>Planning</w:t>
      </w:r>
      <w:r w:rsidR="00812905">
        <w:t>/Paperwork Completion</w:t>
      </w:r>
    </w:p>
    <w:p w:rsidR="00F83EA7" w:rsidP="00213552" w:rsidRDefault="00F83EA7" w14:paraId="34A58B9E" w14:textId="385153EE">
      <w:pPr>
        <w:pStyle w:val="ListParagraph"/>
      </w:pPr>
    </w:p>
    <w:sectPr w:rsidR="00F83EA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473CA"/>
    <w:multiLevelType w:val="hybridMultilevel"/>
    <w:tmpl w:val="A2E82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A7"/>
    <w:rsid w:val="00213552"/>
    <w:rsid w:val="003F21E4"/>
    <w:rsid w:val="005A7659"/>
    <w:rsid w:val="005D3E01"/>
    <w:rsid w:val="00812905"/>
    <w:rsid w:val="008B73E5"/>
    <w:rsid w:val="00F83EA7"/>
    <w:rsid w:val="00FB6121"/>
    <w:rsid w:val="0777E15F"/>
    <w:rsid w:val="3EEF62C5"/>
    <w:rsid w:val="4C59F8BF"/>
    <w:rsid w:val="543EC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F05DCA"/>
  <w15:chartTrackingRefBased/>
  <w15:docId w15:val="{A0C89891-B331-0A45-8144-F3E66C45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Gonzalez, Joe M</dc:creator>
  <keywords/>
  <dc:description/>
  <lastModifiedBy>Burke, Kathleen M</lastModifiedBy>
  <revision>5</revision>
  <dcterms:created xsi:type="dcterms:W3CDTF">2021-11-30T16:30:00.0000000Z</dcterms:created>
  <dcterms:modified xsi:type="dcterms:W3CDTF">2023-12-13T20:18:46.4868148Z</dcterms:modified>
</coreProperties>
</file>